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4D126F" w:rsidRPr="00A63709" w14:paraId="39CBE9ED" w14:textId="77777777" w:rsidTr="00D52281">
        <w:trPr>
          <w:trHeight w:val="59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551" w14:textId="77777777" w:rsidR="004D126F" w:rsidRPr="00F551E2" w:rsidRDefault="004D126F" w:rsidP="00D52281">
            <w:pPr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Pagamento 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diritti istruttori e </w:t>
            </w: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>dell'imposta di bollo</w:t>
            </w:r>
          </w:p>
          <w:p w14:paraId="45F70FBB" w14:textId="77777777" w:rsidR="004D126F" w:rsidRDefault="004D126F" w:rsidP="00D5228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13131"/>
                <w:sz w:val="20"/>
                <w:szCs w:val="20"/>
                <w:lang w:eastAsia="it-IT"/>
              </w:rPr>
            </w:pPr>
          </w:p>
          <w:p w14:paraId="32234177" w14:textId="77777777" w:rsidR="004D126F" w:rsidRDefault="004D126F" w:rsidP="00D5228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presentazione di SCIA o Istanza è assoggettata al pagamento di diritti istruttori ed al pagamento di eventuali marche da bollo da 16 €.</w:t>
            </w:r>
          </w:p>
          <w:p w14:paraId="0D93457B" w14:textId="77777777" w:rsidR="004D126F" w:rsidRDefault="004D126F" w:rsidP="00D5228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procedura informatica del sistema, nella parte finale di ogni modulo, chiede di effettuare il pagamento dei diritti istruttori il cui file di ricevuta deve essere allegato alla SCIA o Istanza. </w:t>
            </w:r>
          </w:p>
          <w:p w14:paraId="65DD2B97" w14:textId="77777777" w:rsidR="004D126F" w:rsidRDefault="004D126F" w:rsidP="00D5228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Qualora il pagamento dei diritti istruttori non sia dovuto dovrà essere compilato l’apposito spazio con la dovuta motivazione.</w:t>
            </w:r>
          </w:p>
          <w:p w14:paraId="70DE2AA0" w14:textId="77777777" w:rsidR="004D126F" w:rsidRDefault="004D126F" w:rsidP="00D5228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pagamento dei diritti istruttori deve essere corrisposto nelle modalità di seguito indicate per ogni Ente coinvolto nell’esame istruttorio della pratica presentata.</w:t>
            </w:r>
          </w:p>
          <w:p w14:paraId="1616361C" w14:textId="77777777" w:rsidR="004D126F" w:rsidRDefault="004D126F" w:rsidP="00D5228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Sulle istanze che prevedono "l’emanazione di un provvedimento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autorizzativo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 deve essere apposta una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marca da bollo da 16 €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si sta presentando un'istanza in forma telematica, sarà necessario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compilare l’apposito spazio telematico, previsto nei modelli informatici</w:t>
            </w:r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numeri dimenticativi (seriali) delle marche.</w:t>
            </w:r>
          </w:p>
          <w:p w14:paraId="6D269EEB" w14:textId="77777777" w:rsidR="004D126F" w:rsidRPr="0015709A" w:rsidRDefault="004D126F" w:rsidP="00D5228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 si presenta un'istanza in forma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diretta tramite 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sarà necessario acquistare una marca da bollo destinata esclusivamente alla presentazione dell'istanza e comunicare all'ente il relativo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identificativo 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seriale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), autocertificando che questa non sarà utilizzata per qualsiasi altro adempimento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7DAB99E6" w14:textId="77777777" w:rsidR="004D126F" w:rsidRPr="0015709A" w:rsidRDefault="004D126F" w:rsidP="00D5228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comunicare i dati della marca da bollo tramite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è necessario </w:t>
            </w:r>
            <w:hyperlink r:id="rId6" w:history="1"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compilare l’</w:t>
              </w:r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a</w:t>
              </w:r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pposito modulo</w:t>
              </w:r>
            </w:hyperlink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richiesti:</w:t>
            </w:r>
          </w:p>
          <w:p w14:paraId="3B3C0890" w14:textId="77777777" w:rsidR="004D126F" w:rsidRPr="008B3BC5" w:rsidRDefault="004D126F" w:rsidP="004D126F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l'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oggetto dell'istanza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breve descrizione dell'istanza oggetto del pagamento dell'imposta di bollo</w:t>
            </w:r>
          </w:p>
          <w:p w14:paraId="09214778" w14:textId="77777777" w:rsidR="004D126F" w:rsidRPr="008B3BC5" w:rsidRDefault="004D126F" w:rsidP="004D126F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numero identificativo (seriale)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della marca da bollo acquistata (evidenziato in rosso nel fac-simile sotto).</w:t>
            </w:r>
          </w:p>
          <w:p w14:paraId="5CBF8130" w14:textId="77777777" w:rsidR="004D126F" w:rsidRPr="00596EDF" w:rsidRDefault="004D126F" w:rsidP="00D52281">
            <w:pPr>
              <w:spacing w:after="12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5709A">
              <w:rPr>
                <w:rFonts w:ascii="Arial" w:eastAsia="Times New Roman" w:hAnsi="Arial" w:cs="Arial"/>
                <w:noProof/>
                <w:color w:val="313131"/>
                <w:sz w:val="20"/>
                <w:szCs w:val="20"/>
                <w:lang w:eastAsia="it-IT"/>
              </w:rPr>
              <w:drawing>
                <wp:inline distT="0" distB="0" distL="0" distR="0" wp14:anchorId="74933574" wp14:editId="4E769D33">
                  <wp:extent cx="1447800" cy="1074713"/>
                  <wp:effectExtent l="0" t="0" r="0" b="0"/>
                  <wp:docPr id="1" name="Immagine 1" descr="http://stu2.globogis.it/sites/default/files/mdb1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2.globogis.it/sites/default/files/mdb1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20" cy="110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6F" w:rsidRPr="00A63709" w14:paraId="6B707136" w14:textId="77777777" w:rsidTr="00D52281">
        <w:trPr>
          <w:trHeight w:val="82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A9E" w14:textId="77777777" w:rsidR="004D126F" w:rsidRPr="001129A3" w:rsidRDefault="004D126F" w:rsidP="00D52281">
            <w:pPr>
              <w:spacing w:before="120" w:after="0" w:line="240" w:lineRule="auto"/>
              <w:outlineLvl w:val="1"/>
              <w:rPr>
                <w:rStyle w:val="Collegamentoipertestuale"/>
                <w:rFonts w:ascii="Arial" w:hAnsi="Arial" w:cs="Arial"/>
                <w:b/>
                <w:bCs/>
                <w:color w:val="0000FF"/>
                <w:sz w:val="40"/>
                <w:szCs w:val="40"/>
              </w:rPr>
            </w:pPr>
            <w:r w:rsidRPr="00610D3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Il mancato versamento degli oneri istruttori rende irricevibile la SCIA o istanza inoltrata.</w:t>
            </w:r>
          </w:p>
        </w:tc>
      </w:tr>
      <w:tr w:rsidR="004D126F" w:rsidRPr="00A63709" w14:paraId="2EAEBE5C" w14:textId="77777777" w:rsidTr="00D52281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172" w14:textId="77777777" w:rsidR="004D126F" w:rsidRPr="007056D0" w:rsidRDefault="004D126F" w:rsidP="00D52281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8" w:history="1"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Comune Valgreghentino</w:t>
              </w:r>
            </w:hyperlink>
            <w:r w:rsidRPr="007056D0"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  <w:u w:val="none"/>
              </w:rPr>
              <w:t xml:space="preserve">                  </w:t>
            </w:r>
          </w:p>
          <w:p w14:paraId="407403EE" w14:textId="77777777" w:rsidR="004D126F" w:rsidRPr="00E0039B" w:rsidRDefault="004D126F" w:rsidP="00D52281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Comun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Valgreghentino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in ottemperanza a quanto disposto dal CAD, partecipa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al sistema nazionale dei pagamenti </w:t>
            </w:r>
            <w:hyperlink r:id="rId9" w:history="1">
              <w:r w:rsidRPr="00687468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Pag</w:t>
              </w:r>
              <w:r w:rsidRPr="00687468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o</w:t>
              </w:r>
              <w:r w:rsidRPr="00687468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Pa</w:t>
              </w:r>
            </w:hyperlink>
            <w:r w:rsidRPr="00EA01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messo a disposizione da Regione Lombardia.</w:t>
            </w:r>
          </w:p>
          <w:p w14:paraId="3DC7A26B" w14:textId="77777777" w:rsidR="004D126F" w:rsidRPr="007F3DAE" w:rsidRDefault="004D126F" w:rsidP="00D52281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Ad accesso avvenuto cliccare sull’indicazione DIRITTI VARI quindi nel campo TIPOLOGIA DEL DIRITTO scegliere DIRITTI PRATICHE TELEMATICHE SUAP.</w:t>
            </w:r>
          </w:p>
        </w:tc>
      </w:tr>
      <w:tr w:rsidR="004D126F" w:rsidRPr="00A63709" w14:paraId="1E7C26DE" w14:textId="77777777" w:rsidTr="00D52281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A0F3" w14:textId="77777777" w:rsidR="004D126F" w:rsidRPr="005061FE" w:rsidRDefault="004D126F" w:rsidP="00D52281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0" w:history="1"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ASST BRIA</w:t>
              </w:r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N</w:t>
              </w:r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ZA – Tar</w:t>
              </w:r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i</w:t>
              </w:r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ffe</w:t>
              </w:r>
            </w:hyperlink>
            <w:r w:rsidRPr="005061F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14:paraId="52302F5E" w14:textId="77777777" w:rsidR="004D126F" w:rsidRPr="005061FE" w:rsidRDefault="004D126F" w:rsidP="00D52281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</w:pPr>
            <w:hyperlink r:id="rId11" w:history="1"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Servizio Pago PA</w:t>
              </w:r>
            </w:hyperlink>
            <w:r w:rsidRPr="005061FE"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14:paraId="1D95FF9F" w14:textId="77777777" w:rsidR="004D126F" w:rsidRPr="000C7DC3" w:rsidRDefault="004D126F" w:rsidP="00D5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suddetto servizio devono corrispondersi anche le Tariffe del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Dipartimento Prevenzione Veterinaria</w:t>
            </w:r>
            <w:r w:rsidRPr="00E925C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04C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per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Impiantistica e sollevamento</w:t>
            </w:r>
          </w:p>
        </w:tc>
      </w:tr>
      <w:tr w:rsidR="004D126F" w:rsidRPr="00A63709" w14:paraId="3DD018B0" w14:textId="77777777" w:rsidTr="00D52281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DA7" w14:textId="77777777" w:rsidR="004D126F" w:rsidRPr="00274CEE" w:rsidRDefault="004D126F" w:rsidP="00D52281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>HYPERLINK "../../../TARIFFARI/ARPA%20TARIFFE%202021.pdf"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ARPA DELLA LOMB</w:t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A</w:t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RDIA</w:t>
            </w:r>
          </w:p>
          <w:p w14:paraId="42A322B0" w14:textId="77777777" w:rsidR="004D126F" w:rsidRPr="00F551E2" w:rsidRDefault="004D126F" w:rsidP="00D52281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C/C postale </w:t>
            </w:r>
            <w:r w:rsidRPr="00F551E2">
              <w:rPr>
                <w:rFonts w:ascii="Arial" w:hAnsi="Arial" w:cs="Arial"/>
                <w:b/>
              </w:rPr>
              <w:t>15264468</w:t>
            </w:r>
          </w:p>
          <w:p w14:paraId="07769DAC" w14:textId="77777777" w:rsidR="004D126F" w:rsidRPr="00F551E2" w:rsidRDefault="004D126F" w:rsidP="00D52281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Bonifico Bancario: </w:t>
            </w:r>
            <w:r w:rsidRPr="00F551E2">
              <w:rPr>
                <w:rFonts w:ascii="Arial" w:hAnsi="Arial" w:cs="Arial"/>
                <w:b/>
              </w:rPr>
              <w:t>Intesa San Paolo spa – Tesoreria  - A.R.P.A.</w:t>
            </w:r>
          </w:p>
          <w:p w14:paraId="6C8B79E4" w14:textId="77777777" w:rsidR="004D126F" w:rsidRPr="008B0182" w:rsidRDefault="004D126F" w:rsidP="00D52281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>IBAN:</w:t>
            </w:r>
            <w:r w:rsidRPr="00F551E2">
              <w:rPr>
                <w:rFonts w:ascii="Arial" w:hAnsi="Arial" w:cs="Arial"/>
                <w:b/>
                <w:bCs/>
              </w:rPr>
              <w:t xml:space="preserve">  </w:t>
            </w:r>
            <w:r w:rsidRPr="00F551E2">
              <w:rPr>
                <w:rFonts w:ascii="Arial" w:hAnsi="Arial" w:cs="Arial"/>
                <w:b/>
              </w:rPr>
              <w:t>IT82P0306909790000000016940</w:t>
            </w:r>
          </w:p>
        </w:tc>
      </w:tr>
      <w:tr w:rsidR="004D126F" w:rsidRPr="00A63709" w14:paraId="0B7AB6F4" w14:textId="77777777" w:rsidTr="00D52281">
        <w:trPr>
          <w:trHeight w:val="5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153" w14:textId="77777777" w:rsidR="004D126F" w:rsidRPr="00F551E2" w:rsidRDefault="004D126F" w:rsidP="00D5228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hyperlink r:id="rId12" w:history="1">
              <w:r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BANCA D'ITALIA TESORERIA PROV.LE DELLO STATO</w:t>
              </w:r>
              <w:r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br/>
              </w:r>
            </w:hyperlink>
            <w:r w:rsidRPr="00F551E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C/C postale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17237207</w:t>
            </w:r>
          </w:p>
          <w:p w14:paraId="5CE9F1BD" w14:textId="77777777" w:rsidR="004D126F" w:rsidRPr="00F551E2" w:rsidRDefault="004D126F" w:rsidP="00D5228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Causale: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Servizi a pagamento dei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Vigili del Fuoco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– Tipologia di servizio a pagamento: n. di fascicolo (se noto) e tipo di procedimento (valutazione progetto, SCIA, etc.)</w:t>
            </w:r>
          </w:p>
          <w:p w14:paraId="15EBD1C7" w14:textId="77777777" w:rsidR="004D126F" w:rsidRPr="00F551E2" w:rsidRDefault="004D126F" w:rsidP="00D5228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Bonifico Bancario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IBAN: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IT06W0760101600000017237207</w:t>
            </w:r>
          </w:p>
          <w:p w14:paraId="12DB8B46" w14:textId="77777777" w:rsidR="004D126F" w:rsidRPr="00740799" w:rsidRDefault="004D126F" w:rsidP="00D5228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SWIFT Codes: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BITAITRRENT</w:t>
            </w:r>
          </w:p>
        </w:tc>
      </w:tr>
      <w:tr w:rsidR="004D126F" w:rsidRPr="00A63709" w14:paraId="7C5637A8" w14:textId="77777777" w:rsidTr="00D52281">
        <w:trPr>
          <w:trHeight w:val="10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CCB" w14:textId="77777777" w:rsidR="004D126F" w:rsidRPr="00F21760" w:rsidRDefault="004D126F" w:rsidP="00D5228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</w:pPr>
            <w:hyperlink r:id="rId13" w:history="1">
              <w:r w:rsidRPr="00F21760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Provincia di Lecco</w:t>
              </w:r>
            </w:hyperlink>
            <w:r w:rsidRPr="00F21760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  <w:t xml:space="preserve"> </w:t>
            </w:r>
          </w:p>
          <w:p w14:paraId="30F9D3C1" w14:textId="77777777" w:rsidR="004D126F" w:rsidRPr="005061FE" w:rsidRDefault="004D126F" w:rsidP="00D5228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Pr="005061FE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it-IT"/>
                </w:rPr>
                <w:t>Servizio PagoPA</w:t>
              </w:r>
            </w:hyperlink>
          </w:p>
          <w:p w14:paraId="7B3D5E43" w14:textId="77777777" w:rsidR="004D126F" w:rsidRDefault="004D126F" w:rsidP="00D52281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 Provincia di Lecco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in ottemperanza a quanto disposto dal CAD, partecipa al sistema nazionale dei pagamenti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agoPa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4D126F" w:rsidRPr="00A63709" w14:paraId="7CCD8C7B" w14:textId="77777777" w:rsidTr="00D52281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A09" w14:textId="77777777" w:rsidR="004D126F" w:rsidRDefault="004D126F" w:rsidP="00D5228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5" w:history="1">
              <w:r w:rsidRPr="003871D6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ATO Provincia di Lecco</w:t>
              </w:r>
            </w:hyperlink>
          </w:p>
          <w:p w14:paraId="72335470" w14:textId="77777777" w:rsidR="004D126F" w:rsidRPr="00F551E2" w:rsidRDefault="004D126F" w:rsidP="00D5228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Bonifico Bancario IBAN: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F21760">
              <w:rPr>
                <w:rFonts w:ascii="Arial" w:hAnsi="Arial" w:cs="Arial"/>
                <w:b/>
                <w:bCs/>
                <w:sz w:val="24"/>
                <w:szCs w:val="24"/>
              </w:rPr>
              <w:t>IT03 X0832951300000000280108</w:t>
            </w:r>
          </w:p>
          <w:p w14:paraId="363B3D3B" w14:textId="77777777" w:rsidR="004D126F" w:rsidRPr="00F551E2" w:rsidRDefault="004D126F" w:rsidP="00D5228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intestato a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ATO Ufficio Ambito di Lecco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BCC dell’Alta Brianza – Alzate Brianza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19A8D3AE" w14:textId="77777777" w:rsidR="004D126F" w:rsidRPr="00C203CB" w:rsidRDefault="004D126F" w:rsidP="00D52281">
            <w:pPr>
              <w:spacing w:before="120" w:after="120" w:line="240" w:lineRule="auto"/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</w:pP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Causale: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Versamento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  <w:t xml:space="preserve">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oneri istruttoria scarichi acque reflue ditta ……………………</w:t>
            </w:r>
          </w:p>
        </w:tc>
      </w:tr>
    </w:tbl>
    <w:p w14:paraId="5E6F7D67" w14:textId="77777777" w:rsidR="00B55604" w:rsidRDefault="00B55604" w:rsidP="00584D5E">
      <w:pPr>
        <w:jc w:val="both"/>
        <w:rPr>
          <w:rFonts w:ascii="Arial" w:hAnsi="Arial" w:cs="Arial"/>
          <w:b/>
        </w:rPr>
      </w:pPr>
    </w:p>
    <w:p w14:paraId="3D19AA20" w14:textId="3E311349" w:rsidR="00584D5E" w:rsidRDefault="00584D5E" w:rsidP="00584D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F6433">
        <w:rPr>
          <w:rFonts w:ascii="Arial" w:hAnsi="Arial" w:cs="Arial"/>
          <w:b/>
        </w:rPr>
        <w:t xml:space="preserve"> versamenti </w:t>
      </w:r>
      <w:r>
        <w:rPr>
          <w:rFonts w:ascii="Arial" w:hAnsi="Arial" w:cs="Arial"/>
          <w:b/>
        </w:rPr>
        <w:t xml:space="preserve">dovuti per le competenze indicate in </w:t>
      </w:r>
      <w:r w:rsidRPr="008F6433">
        <w:rPr>
          <w:rFonts w:ascii="Arial" w:hAnsi="Arial" w:cs="Arial"/>
          <w:b/>
          <w:color w:val="FF0000"/>
        </w:rPr>
        <w:t>ROSSO</w:t>
      </w:r>
      <w:r>
        <w:rPr>
          <w:rFonts w:ascii="Arial" w:hAnsi="Arial" w:cs="Arial"/>
          <w:b/>
          <w:color w:val="FF0000"/>
        </w:rPr>
        <w:t xml:space="preserve"> </w:t>
      </w:r>
      <w:r w:rsidRPr="00C51A87">
        <w:rPr>
          <w:rFonts w:ascii="Arial" w:hAnsi="Arial" w:cs="Arial"/>
          <w:b/>
        </w:rPr>
        <w:t>sono rilevabili dai</w:t>
      </w:r>
      <w:r>
        <w:rPr>
          <w:rFonts w:ascii="Arial" w:hAnsi="Arial" w:cs="Arial"/>
          <w:b/>
        </w:rPr>
        <w:t xml:space="preserve"> </w:t>
      </w:r>
      <w:r w:rsidRPr="00C51A87">
        <w:rPr>
          <w:rFonts w:ascii="Arial" w:hAnsi="Arial" w:cs="Arial"/>
          <w:b/>
        </w:rPr>
        <w:t xml:space="preserve">siti </w:t>
      </w:r>
      <w:r>
        <w:rPr>
          <w:rFonts w:ascii="Arial" w:hAnsi="Arial" w:cs="Arial"/>
          <w:b/>
        </w:rPr>
        <w:t>Web degli Enti corrispondenti.</w:t>
      </w:r>
    </w:p>
    <w:tbl>
      <w:tblPr>
        <w:tblW w:w="11907" w:type="dxa"/>
        <w:tblInd w:w="-5" w:type="dxa"/>
        <w:tblLayout w:type="fixed"/>
        <w:tblCellMar>
          <w:top w:w="7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  <w:gridCol w:w="1134"/>
        <w:gridCol w:w="1134"/>
      </w:tblGrid>
      <w:tr w:rsidR="004D126F" w:rsidRPr="002C1C50" w14:paraId="4E77E5AE" w14:textId="77777777" w:rsidTr="00D52281">
        <w:trPr>
          <w:gridAfter w:val="2"/>
          <w:wAfter w:w="2268" w:type="dxa"/>
          <w:trHeight w:val="4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0900A" w14:textId="77777777" w:rsidR="004D126F" w:rsidRPr="002C1C50" w:rsidRDefault="004D126F" w:rsidP="00D52281">
            <w:pPr>
              <w:spacing w:before="60" w:after="60"/>
              <w:ind w:right="-684"/>
              <w:jc w:val="center"/>
              <w:rPr>
                <w:rFonts w:ascii="Arial" w:hAnsi="Arial" w:cs="Arial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COMUNICAZIONI GENERALI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82A9C5" w14:textId="77777777" w:rsidR="004D126F" w:rsidRPr="005D75F0" w:rsidRDefault="004D126F" w:rsidP="00D52281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57B7D81C" w14:textId="77777777" w:rsidR="004D126F" w:rsidRPr="005D75F0" w:rsidRDefault="004D126F" w:rsidP="00D52281">
            <w:pPr>
              <w:spacing w:after="6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A9971" w14:textId="77777777" w:rsidR="004D126F" w:rsidRPr="005D75F0" w:rsidRDefault="004D126F" w:rsidP="00D52281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3D0D53C6" w14:textId="77777777" w:rsidR="004D126F" w:rsidRPr="005D75F0" w:rsidRDefault="004D126F" w:rsidP="00D52281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53B6F6" w14:textId="77777777" w:rsidR="004D126F" w:rsidRPr="005D75F0" w:rsidRDefault="004D126F" w:rsidP="00D52281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7D9EC1A6" w14:textId="77777777" w:rsidR="004D126F" w:rsidRPr="005D75F0" w:rsidRDefault="004D126F" w:rsidP="00D52281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4D126F" w:rsidRPr="002C1C50" w14:paraId="04B3BB7A" w14:textId="77777777" w:rsidTr="00D52281"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31F19" w14:textId="77777777" w:rsidR="004D126F" w:rsidRDefault="004D126F" w:rsidP="00D52281">
            <w:pPr>
              <w:spacing w:before="60" w:after="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Comunicazioni semplici senza correlazione con attività </w:t>
            </w:r>
          </w:p>
          <w:p w14:paraId="3ABCE896" w14:textId="77777777" w:rsidR="004D126F" w:rsidRPr="002C1C50" w:rsidRDefault="004D126F" w:rsidP="00D52281">
            <w:pPr>
              <w:spacing w:after="6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economiche (No Profit)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33888C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0A5CB1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2D9A1" w14:textId="77777777" w:rsidR="004D126F" w:rsidRPr="002C1C50" w:rsidRDefault="004D126F" w:rsidP="00D52281">
            <w:pPr>
              <w:spacing w:before="60" w:after="60"/>
              <w:ind w:left="31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11543370" w14:textId="77777777" w:rsidTr="00D52281"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BDD75" w14:textId="77777777" w:rsidR="004D126F" w:rsidRPr="002C1C50" w:rsidRDefault="004D126F" w:rsidP="00D52281">
            <w:pPr>
              <w:spacing w:before="60" w:after="60"/>
              <w:ind w:right="-684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Sospensione/Ripresa Attività – Comunicazione orari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– Tipologie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DBBCCC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E6E282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C6D91" w14:textId="77777777" w:rsidR="004D126F" w:rsidRPr="002C1C50" w:rsidRDefault="004D126F" w:rsidP="00D5228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04FDADD2" w14:textId="77777777" w:rsidTr="00D5228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0868" w14:textId="77777777" w:rsidR="004D126F" w:rsidRPr="002C1C50" w:rsidRDefault="004D126F" w:rsidP="00D5228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Cessazione attività - Comunicazione vendite straordinarie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6AE1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FF33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099E" w14:textId="77777777" w:rsidR="004D126F" w:rsidRPr="002C1C50" w:rsidRDefault="004D126F" w:rsidP="00D5228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0C78BAFE" w14:textId="77777777" w:rsidTr="00D5228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0658" w14:textId="77777777" w:rsidR="004D126F" w:rsidRPr="002C1C50" w:rsidRDefault="004D126F" w:rsidP="00D52281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1927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ACB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92D4" w14:textId="77777777" w:rsidR="004D126F" w:rsidRPr="002C1C50" w:rsidRDefault="004D126F" w:rsidP="00D5228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55965B1C" w14:textId="77777777" w:rsidTr="00D5228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4BF0" w14:textId="77777777" w:rsidR="004D126F" w:rsidRPr="002C1C50" w:rsidRDefault="004D126F" w:rsidP="00D52281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Comunicazione cessazione attività ad Enti terzi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E95D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70F2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DDCA" w14:textId="77777777" w:rsidR="004D126F" w:rsidRPr="002C1C50" w:rsidRDefault="004D126F" w:rsidP="00D5228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5FFA9125" w14:textId="77777777" w:rsidTr="00D5228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B04" w14:textId="77777777" w:rsidR="004D126F" w:rsidRPr="002C1C50" w:rsidRDefault="004D126F" w:rsidP="00D5228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Comunicazioni a valenza imprenditoriale – Vidimazione registri e tariffari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13C4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93A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1AA8" w14:textId="77777777" w:rsidR="004D126F" w:rsidRPr="002C1C50" w:rsidRDefault="004D126F" w:rsidP="00D5228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17A12483" w14:textId="77777777" w:rsidTr="00D5228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2ADC" w14:textId="77777777" w:rsidR="004D126F" w:rsidRPr="002C1C50" w:rsidRDefault="004D126F" w:rsidP="00D52281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FB69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BB8C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9984" w14:textId="77777777" w:rsidR="004D126F" w:rsidRPr="002C1C50" w:rsidRDefault="004D126F" w:rsidP="00D52281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695AFDC4" w14:textId="77777777" w:rsidTr="00D52281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7AFA" w14:textId="77777777" w:rsidR="004D126F" w:rsidRPr="002C1C50" w:rsidRDefault="004D126F" w:rsidP="00D52281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83F1" w14:textId="77777777" w:rsidR="004D126F" w:rsidRPr="002C1C50" w:rsidRDefault="004D126F" w:rsidP="00D52281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7417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7165" w14:textId="77777777" w:rsidR="004D126F" w:rsidRPr="002C1C50" w:rsidRDefault="004D126F" w:rsidP="00D52281">
            <w:pPr>
              <w:spacing w:before="60" w:after="60"/>
              <w:ind w:left="196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26F" w:rsidRPr="002C1C50" w14:paraId="5FDF4ACC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C4C" w14:textId="77777777" w:rsidR="004D126F" w:rsidRPr="002C1C50" w:rsidRDefault="004D126F" w:rsidP="00D52281">
            <w:pPr>
              <w:spacing w:before="60" w:after="60"/>
              <w:ind w:left="22" w:right="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SETTORE AGRICOLTURA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7BCF" w14:textId="77777777" w:rsidR="004D126F" w:rsidRPr="005D75F0" w:rsidRDefault="004D126F" w:rsidP="00D52281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6B1F72C3" w14:textId="77777777" w:rsidR="004D126F" w:rsidRPr="002C1C50" w:rsidRDefault="004D126F" w:rsidP="00D52281">
            <w:pPr>
              <w:spacing w:after="60"/>
              <w:ind w:left="34" w:right="30" w:firstLine="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661" w14:textId="77777777" w:rsidR="004D126F" w:rsidRPr="005D75F0" w:rsidRDefault="004D126F" w:rsidP="00D52281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1CCFE4AD" w14:textId="77777777" w:rsidR="004D126F" w:rsidRPr="002C1C50" w:rsidRDefault="004D126F" w:rsidP="00D52281">
            <w:pPr>
              <w:spacing w:after="60"/>
              <w:ind w:right="33" w:firstLine="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7BA" w14:textId="77777777" w:rsidR="004D126F" w:rsidRPr="005D75F0" w:rsidRDefault="004D126F" w:rsidP="00D52281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6D57E454" w14:textId="77777777" w:rsidR="004D126F" w:rsidRPr="002C1C50" w:rsidRDefault="004D126F" w:rsidP="00D52281">
            <w:pPr>
              <w:tabs>
                <w:tab w:val="left" w:pos="889"/>
              </w:tabs>
              <w:spacing w:after="60"/>
              <w:ind w:left="38" w:right="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4D126F" w:rsidRPr="002C1C50" w14:paraId="7F166292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DB0" w14:textId="77777777" w:rsidR="004D126F" w:rsidRPr="002C1C50" w:rsidRDefault="004D126F" w:rsidP="00D52281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Agriturismo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D9CA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4B5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B59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3EE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C3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AUA</w:t>
            </w:r>
          </w:p>
        </w:tc>
      </w:tr>
      <w:tr w:rsidR="004D126F" w:rsidRPr="002C1C50" w14:paraId="0F3C682B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553" w14:textId="77777777" w:rsidR="004D126F" w:rsidRPr="002C1C50" w:rsidRDefault="004D126F" w:rsidP="00D52281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Fattoria didattica</w:t>
            </w: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56A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931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3CB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C3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AUA</w:t>
            </w:r>
          </w:p>
        </w:tc>
      </w:tr>
      <w:tr w:rsidR="004D126F" w:rsidRPr="002C1C50" w14:paraId="0C701844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EFCC" w14:textId="77777777" w:rsidR="004D126F" w:rsidRPr="002C1C50" w:rsidRDefault="004D126F" w:rsidP="00D52281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Fattoria Sociale</w:t>
            </w: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518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E92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C76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C3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AUA</w:t>
            </w:r>
          </w:p>
        </w:tc>
      </w:tr>
      <w:tr w:rsidR="004D126F" w:rsidRPr="002C1C50" w14:paraId="1CCD7328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A3AC" w14:textId="77777777" w:rsidR="004D126F" w:rsidRPr="002C1C50" w:rsidRDefault="004D126F" w:rsidP="00D52281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Vendita diretta prodotti agricoli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573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00E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B59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CC7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70DEC6AD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763D" w14:textId="77777777" w:rsidR="004D126F" w:rsidRPr="002C1C50" w:rsidRDefault="004D126F" w:rsidP="00D52281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Richiesta partecipazione mercato agricolo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82F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BB7E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123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0A7B5D45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852" w14:textId="77777777" w:rsidR="004D126F" w:rsidRPr="002C1C50" w:rsidRDefault="004D126F" w:rsidP="00D52281">
            <w:pPr>
              <w:spacing w:before="60" w:after="6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Produzione primaria di alimenti (coltivazione)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3CE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A49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B59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20F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4C3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AUA</w:t>
            </w:r>
          </w:p>
        </w:tc>
      </w:tr>
      <w:tr w:rsidR="004D126F" w:rsidRPr="002C1C50" w14:paraId="4AF7757C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CCD" w14:textId="77777777" w:rsidR="004D126F" w:rsidRPr="002C1C50" w:rsidRDefault="004D126F" w:rsidP="00D52281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Produzione primaria di alimenti (allevamenti)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FCE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623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B59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E4F" w14:textId="77777777" w:rsidR="004D126F" w:rsidRPr="006E0B59" w:rsidRDefault="004D126F" w:rsidP="00D52281">
            <w:pPr>
              <w:tabs>
                <w:tab w:val="left" w:pos="889"/>
              </w:tabs>
              <w:spacing w:before="60" w:after="60"/>
              <w:ind w:left="-10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C3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AUA</w:t>
            </w:r>
            <w:r w:rsidRPr="006E0B59">
              <w:rPr>
                <w:rFonts w:cstheme="minorHAnsi"/>
                <w:b/>
                <w:color w:val="FF0000"/>
                <w:sz w:val="20"/>
                <w:szCs w:val="20"/>
              </w:rPr>
              <w:t xml:space="preserve"> Veterinario</w:t>
            </w:r>
          </w:p>
        </w:tc>
      </w:tr>
      <w:tr w:rsidR="004D126F" w:rsidRPr="002C1C50" w14:paraId="10AD3AFF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865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Riproduzione animali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611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00A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ED6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-104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C3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AUA</w:t>
            </w:r>
            <w:r w:rsidRPr="006E0B59">
              <w:rPr>
                <w:rFonts w:cstheme="minorHAnsi"/>
                <w:b/>
                <w:color w:val="FF0000"/>
                <w:sz w:val="20"/>
                <w:szCs w:val="20"/>
              </w:rPr>
              <w:t xml:space="preserve"> Veterinario</w:t>
            </w:r>
          </w:p>
        </w:tc>
      </w:tr>
      <w:tr w:rsidR="004D126F" w:rsidRPr="002C1C50" w14:paraId="24161F22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567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lastRenderedPageBreak/>
              <w:t>SCIA Produzione mangimi per animali destinati all’alimentazione umana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62C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315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B59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950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C3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AUA</w:t>
            </w:r>
            <w:r w:rsidRPr="006E0B59">
              <w:rPr>
                <w:rFonts w:cstheme="minorHAnsi"/>
                <w:b/>
                <w:color w:val="FF0000"/>
                <w:sz w:val="20"/>
                <w:szCs w:val="20"/>
              </w:rPr>
              <w:t xml:space="preserve"> Veterinario</w:t>
            </w:r>
          </w:p>
        </w:tc>
      </w:tr>
      <w:tr w:rsidR="004D126F" w:rsidRPr="002C1C50" w14:paraId="4CD31BAD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03F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</w:t>
            </w: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>Macelli, Caseifici, Salumifici, ecc.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A3B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153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B59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77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C3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AUA</w:t>
            </w:r>
            <w:r w:rsidRPr="006E0B59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D126F" w:rsidRPr="002C1C50" w14:paraId="74D04C38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6B2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Florovivaistica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541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93D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B59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611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29F888E3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C92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</w:t>
            </w: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>Strutture per animali d’affezione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389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A67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73D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C3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AUA</w:t>
            </w:r>
            <w:r w:rsidRPr="006E0B59">
              <w:rPr>
                <w:rFonts w:cstheme="minorHAnsi"/>
                <w:b/>
                <w:color w:val="FF0000"/>
                <w:sz w:val="20"/>
                <w:szCs w:val="20"/>
              </w:rPr>
              <w:t xml:space="preserve"> Veterinario </w:t>
            </w:r>
          </w:p>
        </w:tc>
      </w:tr>
      <w:tr w:rsidR="004D126F" w:rsidRPr="002C1C50" w14:paraId="63EF622B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B41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Allevamento zootecnico Non Alimentare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EB2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0396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1EC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C3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AUA</w:t>
            </w:r>
            <w:r w:rsidRPr="006E0B59">
              <w:rPr>
                <w:rFonts w:cstheme="minorHAnsi"/>
                <w:b/>
                <w:color w:val="FF0000"/>
                <w:sz w:val="20"/>
                <w:szCs w:val="20"/>
              </w:rPr>
              <w:t xml:space="preserve"> Veterinario</w:t>
            </w:r>
          </w:p>
        </w:tc>
      </w:tr>
      <w:tr w:rsidR="004D126F" w:rsidRPr="002C1C50" w14:paraId="26BC23A9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A23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Imprese Agromeccaniche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DD9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E80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1E9C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1E373C5B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DD5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Enoturismo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A24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EAE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B59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426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33DD93D3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B87" w14:textId="77777777" w:rsidR="004D126F" w:rsidRPr="002C1C50" w:rsidRDefault="004D126F" w:rsidP="00D52281">
            <w:pPr>
              <w:spacing w:before="60" w:after="60"/>
              <w:ind w:left="2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Altre attività non trattate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3ED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252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89C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6EA2629E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69C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impianti – Variazione attività – Nomina e cambio professionista incaricato in specifiche competenze.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A2A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86B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C52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33D3254E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8EA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iCs/>
                <w:sz w:val="20"/>
                <w:szCs w:val="20"/>
              </w:rPr>
              <w:t>Per tutte le attività la</w:t>
            </w:r>
            <w:r w:rsidRPr="002C1C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A0A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417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3C2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00ED137E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F448" w14:textId="77777777" w:rsidR="004D126F" w:rsidRPr="002C1C50" w:rsidRDefault="004D126F" w:rsidP="00D52281">
            <w:pPr>
              <w:spacing w:before="60" w:after="60"/>
              <w:ind w:left="22"/>
              <w:jc w:val="both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AEB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E45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8D3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73C7B420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E46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16F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1AD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A79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09DF7C6D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1E4" w14:textId="77777777" w:rsidR="004D126F" w:rsidRPr="002C1C50" w:rsidRDefault="004D126F" w:rsidP="00D52281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1D1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8E88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EEB" w14:textId="77777777" w:rsidR="004D126F" w:rsidRPr="002C1C50" w:rsidRDefault="004D126F" w:rsidP="00D52281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126F" w:rsidRPr="002C1C50" w14:paraId="7CF41CB6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7A9" w14:textId="77777777" w:rsidR="004D126F" w:rsidRPr="002C1C50" w:rsidRDefault="004D126F" w:rsidP="00D52281">
            <w:pPr>
              <w:spacing w:before="60" w:after="60"/>
              <w:ind w:left="2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INIZIO ATTIVITA’ NON CONTEMPLATE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BB9" w14:textId="77777777" w:rsidR="004D126F" w:rsidRPr="005D75F0" w:rsidRDefault="004D126F" w:rsidP="00D52281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7C25ED10" w14:textId="77777777" w:rsidR="004D126F" w:rsidRPr="002C1C50" w:rsidRDefault="004D126F" w:rsidP="00D52281">
            <w:pPr>
              <w:spacing w:after="60"/>
              <w:ind w:left="34" w:right="30" w:hanging="34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C3E" w14:textId="77777777" w:rsidR="004D126F" w:rsidRPr="005D75F0" w:rsidRDefault="004D126F" w:rsidP="00D52281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051F3310" w14:textId="77777777" w:rsidR="004D126F" w:rsidRPr="002C1C50" w:rsidRDefault="004D126F" w:rsidP="00D52281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CCE" w14:textId="77777777" w:rsidR="004D126F" w:rsidRPr="005D75F0" w:rsidRDefault="004D126F" w:rsidP="00D52281">
            <w:pPr>
              <w:spacing w:before="60" w:after="0"/>
              <w:ind w:left="3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4A5012F5" w14:textId="77777777" w:rsidR="004D126F" w:rsidRPr="002C1C50" w:rsidRDefault="004D126F" w:rsidP="00D52281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4D126F" w:rsidRPr="002C1C50" w14:paraId="7B2847D5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EE8" w14:textId="77777777" w:rsidR="004D126F" w:rsidRPr="002C1C50" w:rsidRDefault="004D126F" w:rsidP="00D52281">
            <w:pPr>
              <w:spacing w:before="60" w:after="60"/>
              <w:ind w:left="2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Inizio attività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FD0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6C3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327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309D486B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292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impianti – Variazione attività – Nomina e cambio professionista incaricato in specifiche competenze di responsabilità – Cambio veicoli.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F30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73D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ED8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</w:tcPr>
          <w:p w14:paraId="1A2A3C96" w14:textId="77777777" w:rsidR="004D126F" w:rsidRPr="002C1C50" w:rsidRDefault="004D126F" w:rsidP="00D52281"/>
        </w:tc>
        <w:tc>
          <w:tcPr>
            <w:tcW w:w="1134" w:type="dxa"/>
          </w:tcPr>
          <w:p w14:paraId="61631158" w14:textId="77777777" w:rsidR="004D126F" w:rsidRPr="002C1C50" w:rsidRDefault="004D126F" w:rsidP="00D52281"/>
        </w:tc>
      </w:tr>
      <w:tr w:rsidR="004D126F" w:rsidRPr="002C1C50" w14:paraId="18B921A8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67B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 xml:space="preserve">Per tutte le attività la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CB5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54C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A68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082FF730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6C3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A51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71A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379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1099F05F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1D4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DFF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1A27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50D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4875EF5A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EAC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53C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63D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B07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26F" w:rsidRPr="002C1C50" w14:paraId="72047C20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384B" w14:textId="77777777" w:rsidR="004D126F" w:rsidRPr="002C1C50" w:rsidRDefault="004D126F" w:rsidP="00D52281">
            <w:pPr>
              <w:spacing w:before="60" w:after="60"/>
              <w:ind w:left="22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ALTRI SERVIZI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4F7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AFA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B18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26F" w:rsidRPr="002C1C50" w14:paraId="2274BAE5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19C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Avvio di endoprocedimenti o documenti enti terzi (Provincia, Vigili del Fuoco, ARPA, ATS etc…)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C6B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167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211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4764ABE9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6D0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Conferenza dei servizi per attività produttive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F88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BEB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56B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46ACC747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503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Provvedimenti di Autorizzazione Unica Ambientale (A.U.A.)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F76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FA6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C79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4F3C393B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6E8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Ascensori attribuzione numeri di matricola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37F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AA8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20C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D126F" w:rsidRPr="002C1C50" w14:paraId="3FCC89EC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623A" w14:textId="77777777" w:rsidR="004D126F" w:rsidRPr="002C1C50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415" w14:textId="77777777" w:rsidR="004D126F" w:rsidRPr="002C1C50" w:rsidRDefault="004D126F" w:rsidP="00D52281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1BE" w14:textId="77777777" w:rsidR="004D126F" w:rsidRPr="002C1C50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005" w14:textId="77777777" w:rsidR="004D126F" w:rsidRPr="002C1C50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26F" w:rsidRPr="00637572" w14:paraId="62F072EC" w14:textId="77777777" w:rsidTr="00D52281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EDD" w14:textId="77777777" w:rsidR="004D126F" w:rsidRPr="004A6B82" w:rsidRDefault="004D126F" w:rsidP="00D52281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4"/>
                <w:szCs w:val="24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Per le attività correlate all’esecuzione di opere edili si applica il tariffario per gli interventi edili e urbanistici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CBD" w14:textId="77777777" w:rsidR="004D126F" w:rsidRPr="004A6B82" w:rsidRDefault="004D126F" w:rsidP="00D52281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14D" w14:textId="77777777" w:rsidR="004D126F" w:rsidRPr="004A6B82" w:rsidRDefault="004D126F" w:rsidP="00D5228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AD83" w14:textId="77777777" w:rsidR="004D126F" w:rsidRPr="004A6B82" w:rsidRDefault="004D126F" w:rsidP="00D52281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BDBF4B" w14:textId="77777777" w:rsidR="004D126F" w:rsidRDefault="004D126F" w:rsidP="00584D5E">
      <w:pPr>
        <w:jc w:val="both"/>
        <w:rPr>
          <w:rFonts w:ascii="Arial" w:hAnsi="Arial" w:cs="Arial"/>
          <w:b/>
        </w:rPr>
      </w:pPr>
    </w:p>
    <w:sectPr w:rsidR="004D126F" w:rsidSect="00610D3A">
      <w:pgSz w:w="11907" w:h="16840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B74"/>
    <w:multiLevelType w:val="multilevel"/>
    <w:tmpl w:val="B53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93810"/>
    <w:multiLevelType w:val="multilevel"/>
    <w:tmpl w:val="EAD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445C5"/>
    <w:multiLevelType w:val="multilevel"/>
    <w:tmpl w:val="B82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E2E1B"/>
    <w:multiLevelType w:val="hybridMultilevel"/>
    <w:tmpl w:val="261E9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97646"/>
    <w:multiLevelType w:val="multilevel"/>
    <w:tmpl w:val="409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A770C"/>
    <w:multiLevelType w:val="multilevel"/>
    <w:tmpl w:val="9D3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20B7A"/>
    <w:multiLevelType w:val="hybridMultilevel"/>
    <w:tmpl w:val="F85698B8"/>
    <w:lvl w:ilvl="0" w:tplc="A596ED1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8E"/>
    <w:rsid w:val="00025417"/>
    <w:rsid w:val="00051A1D"/>
    <w:rsid w:val="000757BD"/>
    <w:rsid w:val="000871E0"/>
    <w:rsid w:val="000A698C"/>
    <w:rsid w:val="000C7DC3"/>
    <w:rsid w:val="000D25AD"/>
    <w:rsid w:val="001129A3"/>
    <w:rsid w:val="00114CEE"/>
    <w:rsid w:val="00134489"/>
    <w:rsid w:val="00183975"/>
    <w:rsid w:val="002178D5"/>
    <w:rsid w:val="00223392"/>
    <w:rsid w:val="002272C8"/>
    <w:rsid w:val="00231C37"/>
    <w:rsid w:val="002811C3"/>
    <w:rsid w:val="002A02B2"/>
    <w:rsid w:val="002A5D7C"/>
    <w:rsid w:val="002C4C0A"/>
    <w:rsid w:val="002C6ABE"/>
    <w:rsid w:val="002D5850"/>
    <w:rsid w:val="002F60FE"/>
    <w:rsid w:val="00300D09"/>
    <w:rsid w:val="00342430"/>
    <w:rsid w:val="00376291"/>
    <w:rsid w:val="003872C3"/>
    <w:rsid w:val="003A4BE2"/>
    <w:rsid w:val="003A63D0"/>
    <w:rsid w:val="003C000D"/>
    <w:rsid w:val="003D65C4"/>
    <w:rsid w:val="003E36F2"/>
    <w:rsid w:val="003F5820"/>
    <w:rsid w:val="00401709"/>
    <w:rsid w:val="00423F20"/>
    <w:rsid w:val="0044342C"/>
    <w:rsid w:val="0045341A"/>
    <w:rsid w:val="00460A99"/>
    <w:rsid w:val="004704B5"/>
    <w:rsid w:val="00483AC7"/>
    <w:rsid w:val="004C0537"/>
    <w:rsid w:val="004D126F"/>
    <w:rsid w:val="004D7F0B"/>
    <w:rsid w:val="004E1316"/>
    <w:rsid w:val="004E7228"/>
    <w:rsid w:val="004F3CF0"/>
    <w:rsid w:val="004F42E1"/>
    <w:rsid w:val="00546D03"/>
    <w:rsid w:val="00553661"/>
    <w:rsid w:val="0056028D"/>
    <w:rsid w:val="00565E8A"/>
    <w:rsid w:val="0057019C"/>
    <w:rsid w:val="00584D5E"/>
    <w:rsid w:val="00585545"/>
    <w:rsid w:val="00586915"/>
    <w:rsid w:val="005930C1"/>
    <w:rsid w:val="00596EDF"/>
    <w:rsid w:val="005C0D0C"/>
    <w:rsid w:val="00610D3A"/>
    <w:rsid w:val="006217A7"/>
    <w:rsid w:val="00651378"/>
    <w:rsid w:val="006D78E4"/>
    <w:rsid w:val="006E3AC1"/>
    <w:rsid w:val="0072510C"/>
    <w:rsid w:val="00740799"/>
    <w:rsid w:val="0076301E"/>
    <w:rsid w:val="007651E2"/>
    <w:rsid w:val="00795D93"/>
    <w:rsid w:val="007E4A2B"/>
    <w:rsid w:val="007F3DAE"/>
    <w:rsid w:val="00810B52"/>
    <w:rsid w:val="00831437"/>
    <w:rsid w:val="00862214"/>
    <w:rsid w:val="00882941"/>
    <w:rsid w:val="008B0182"/>
    <w:rsid w:val="008B3BC5"/>
    <w:rsid w:val="008B6AA2"/>
    <w:rsid w:val="008F08A6"/>
    <w:rsid w:val="008F6433"/>
    <w:rsid w:val="00901B3A"/>
    <w:rsid w:val="00921F07"/>
    <w:rsid w:val="00922909"/>
    <w:rsid w:val="00982FF1"/>
    <w:rsid w:val="009A4645"/>
    <w:rsid w:val="009B0781"/>
    <w:rsid w:val="009B79BE"/>
    <w:rsid w:val="00A21066"/>
    <w:rsid w:val="00A44F7C"/>
    <w:rsid w:val="00A54594"/>
    <w:rsid w:val="00A90A89"/>
    <w:rsid w:val="00A949EE"/>
    <w:rsid w:val="00AA5ECF"/>
    <w:rsid w:val="00B15F1C"/>
    <w:rsid w:val="00B26368"/>
    <w:rsid w:val="00B54548"/>
    <w:rsid w:val="00B55604"/>
    <w:rsid w:val="00B61C8E"/>
    <w:rsid w:val="00B631ED"/>
    <w:rsid w:val="00B76E88"/>
    <w:rsid w:val="00BC5356"/>
    <w:rsid w:val="00C203CB"/>
    <w:rsid w:val="00C23D28"/>
    <w:rsid w:val="00C51A87"/>
    <w:rsid w:val="00C5779D"/>
    <w:rsid w:val="00C65CE5"/>
    <w:rsid w:val="00C703FB"/>
    <w:rsid w:val="00C7694B"/>
    <w:rsid w:val="00C92245"/>
    <w:rsid w:val="00CA547C"/>
    <w:rsid w:val="00CD54D2"/>
    <w:rsid w:val="00D055FE"/>
    <w:rsid w:val="00D30B54"/>
    <w:rsid w:val="00D3397A"/>
    <w:rsid w:val="00D36D86"/>
    <w:rsid w:val="00DB68E3"/>
    <w:rsid w:val="00DD2076"/>
    <w:rsid w:val="00DD3016"/>
    <w:rsid w:val="00DD4401"/>
    <w:rsid w:val="00E02D8A"/>
    <w:rsid w:val="00E37B7B"/>
    <w:rsid w:val="00E53A30"/>
    <w:rsid w:val="00E774E2"/>
    <w:rsid w:val="00E925C5"/>
    <w:rsid w:val="00EE371A"/>
    <w:rsid w:val="00F01D29"/>
    <w:rsid w:val="00F1659C"/>
    <w:rsid w:val="00F321D7"/>
    <w:rsid w:val="00F45CAF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E46B"/>
  <w15:chartTrackingRefBased/>
  <w15:docId w15:val="{532EC86F-8018-4731-A3BF-DA5BC42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C8E"/>
  </w:style>
  <w:style w:type="paragraph" w:styleId="Titolo3">
    <w:name w:val="heading 3"/>
    <w:basedOn w:val="Normale"/>
    <w:link w:val="Titolo3Carattere"/>
    <w:uiPriority w:val="9"/>
    <w:qFormat/>
    <w:rsid w:val="00423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54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4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6EDF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F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23F2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3B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233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3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3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3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39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9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7794">
                                      <w:marLeft w:val="0"/>
                                      <w:marRight w:val="0"/>
                                      <w:marTop w:val="1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06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TARIFFARI/Tariffe%20pratiche%20SUAP%20-%20marzo%202021.docx" TargetMode="External"/><Relationship Id="rId13" Type="http://schemas.openxmlformats.org/officeDocument/2006/relationships/hyperlink" Target="https://www.provincia.lecco.it/servizio/autorizzazione-unica-ambientale-a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igilfuoco.it/aspx/AttivitaSoggett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../Modulistica%20univoca/MU7%20Certificazione%20pagamento%20imposta%20di%20bollo.pdf" TargetMode="External"/><Relationship Id="rId11" Type="http://schemas.openxmlformats.org/officeDocument/2006/relationships/hyperlink" Target="https://pagamentinlombardia.servizirl.it/pa/changeEnte.html?enteToChange=ASSTV&amp;redirectUrl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olecco.it/index.php/servizio-idrico-alias/tariffe/tariffa-del-servizio-2020" TargetMode="External"/><Relationship Id="rId10" Type="http://schemas.openxmlformats.org/officeDocument/2006/relationships/hyperlink" Target="../../../TARIFFARI/TARIFFE%20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nlombardia.servizirl.it/pa/home.html;jsessionid=0AA22A4999E91C28A2713A4892232935.sf1?enteEmail=protocollo%40comune.valgreghentino.lc.it&amp;enteSitoWeb=http%3A%2F%2Fwww.comune.valgreghentino.lc.it%2Fc097082%2Fhh%2Findex.php&amp;enteTelefono=0341%2F604507" TargetMode="External"/><Relationship Id="rId14" Type="http://schemas.openxmlformats.org/officeDocument/2006/relationships/hyperlink" Target="https://pagamentinlombardia.servizirl.it/pa/changeEnte.html?enteToChange=P_LC&amp;redirectUrl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69BD-5BF2-4C10-B4B1-866418F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58</cp:revision>
  <dcterms:created xsi:type="dcterms:W3CDTF">2018-04-13T19:12:00Z</dcterms:created>
  <dcterms:modified xsi:type="dcterms:W3CDTF">2021-04-29T10:12:00Z</dcterms:modified>
</cp:coreProperties>
</file>